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9441B3" w:rsidRDefault="00CD2415" w:rsidP="00CD2415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</w:t>
      </w:r>
      <w:r w:rsidR="001E2A9A">
        <w:rPr>
          <w:rFonts w:ascii="Times New Roman" w:hAnsi="Times New Roman" w:cs="Times New Roman"/>
          <w:b/>
        </w:rPr>
        <w:t>7</w:t>
      </w:r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D2415" w:rsidRPr="005C7D98" w:rsidRDefault="00CD2415" w:rsidP="00CD2415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E2A9A" w:rsidRPr="00806035" w:rsidRDefault="001E2A9A" w:rsidP="001E2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06035">
        <w:rPr>
          <w:rFonts w:ascii="Times New Roman" w:hAnsi="Times New Roman" w:cs="Times New Roman"/>
          <w:b/>
          <w:sz w:val="24"/>
          <w:szCs w:val="24"/>
        </w:rPr>
        <w:t>.</w:t>
      </w:r>
      <w:r w:rsidRPr="00806035">
        <w:rPr>
          <w:rFonts w:ascii="Times New Roman" w:hAnsi="Times New Roman" w:cs="Times New Roman"/>
          <w:sz w:val="24"/>
          <w:szCs w:val="24"/>
        </w:rPr>
        <w:t xml:space="preserve"> sjednice Školskog odbora (e-sjednice) Osnovne škole „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Mijat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Stojanović“ Babina Greda, održane </w:t>
      </w:r>
      <w:r w:rsidRPr="0080603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60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 w:rsidRPr="00806035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  <w:r w:rsidRPr="0080603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06035">
        <w:rPr>
          <w:rFonts w:ascii="Times New Roman" w:hAnsi="Times New Roman" w:cs="Times New Roman"/>
          <w:sz w:val="24"/>
          <w:szCs w:val="24"/>
        </w:rPr>
        <w:t>:00 do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035">
        <w:rPr>
          <w:rFonts w:ascii="Times New Roman" w:hAnsi="Times New Roman" w:cs="Times New Roman"/>
          <w:sz w:val="24"/>
          <w:szCs w:val="24"/>
        </w:rPr>
        <w:t>:00 sati.</w:t>
      </w:r>
    </w:p>
    <w:p w:rsidR="001E2A9A" w:rsidRPr="00806035" w:rsidRDefault="001E2A9A" w:rsidP="001E2A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Prisutni</w:t>
      </w:r>
      <w:r w:rsidRPr="00806035">
        <w:rPr>
          <w:rFonts w:ascii="Times New Roman" w:hAnsi="Times New Roman" w:cs="Times New Roman"/>
          <w:sz w:val="24"/>
          <w:szCs w:val="24"/>
        </w:rPr>
        <w:t xml:space="preserve">: Marica Babić, predsjednica Školskog odbora – predstavnica Skupa radnika, Ivan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Džalto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i  Anita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Šer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– predstavnici Učiteljskog vijeća, Slaven Majić – predstavnik Vijeća roditelja, Marica Stojanović predstavnice osnivača, Mirjana Gugić i Monika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Užarević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– predstavnica Osnivača </w:t>
      </w:r>
    </w:p>
    <w:p w:rsidR="001E2A9A" w:rsidRPr="00806035" w:rsidRDefault="001E2A9A" w:rsidP="001E2A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Odsutni:</w:t>
      </w:r>
      <w:r w:rsidRPr="00806035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1E2A9A" w:rsidRPr="00806035" w:rsidRDefault="001E2A9A" w:rsidP="001E2A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Keškić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v.d. </w:t>
      </w:r>
      <w:r w:rsidRPr="00806035">
        <w:rPr>
          <w:rFonts w:ascii="Times New Roman" w:hAnsi="Times New Roman" w:cs="Times New Roman"/>
          <w:sz w:val="24"/>
          <w:szCs w:val="24"/>
        </w:rPr>
        <w:t>ravnateljica, Krešimir Đurić, tajnik – zapisničar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CD2415" w:rsidRDefault="00CD2415" w:rsidP="00CD2415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  <w:b/>
        </w:rPr>
      </w:pPr>
    </w:p>
    <w:p w:rsidR="001E2A9A" w:rsidRPr="002F5BBC" w:rsidRDefault="001E2A9A" w:rsidP="001E2A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5BBC">
        <w:rPr>
          <w:rFonts w:ascii="Times New Roman" w:hAnsi="Times New Roman" w:cs="Times New Roman"/>
          <w:sz w:val="24"/>
        </w:rPr>
        <w:t>Usvajanje zapisnika prethodne sjednice održane 08. listopada 2024. godine</w:t>
      </w:r>
    </w:p>
    <w:p w:rsidR="001E2A9A" w:rsidRPr="002F5BBC" w:rsidRDefault="001E2A9A" w:rsidP="001E2A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5BBC">
        <w:rPr>
          <w:rFonts w:ascii="Times New Roman" w:hAnsi="Times New Roman" w:cs="Times New Roman"/>
          <w:sz w:val="24"/>
        </w:rPr>
        <w:t>Donošenje odluke o mirovanju Ugovora o radu na neodređeno puno radno vrijeme Đurđice Babić, imenovane za ravnateljicu Škole, do prestanka mandata (temeljem članka 128. Zakona o odgoju i obrazovanju u osnovnoj i srednjoj školi).</w:t>
      </w:r>
    </w:p>
    <w:p w:rsidR="001E2A9A" w:rsidRPr="002F5BBC" w:rsidRDefault="001E2A9A" w:rsidP="001E2A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5BBC">
        <w:rPr>
          <w:rFonts w:ascii="Times New Roman" w:hAnsi="Times New Roman" w:cs="Times New Roman"/>
          <w:sz w:val="24"/>
        </w:rPr>
        <w:t>Razno</w:t>
      </w:r>
    </w:p>
    <w:p w:rsidR="00CD2415" w:rsidRPr="003E7F08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</w:rPr>
      </w:pP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Zaključci:</w:t>
      </w:r>
    </w:p>
    <w:p w:rsidR="00CD2415" w:rsidRDefault="00CD2415" w:rsidP="00CD241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Jednoglasno je usvojen zapisnik s prethodne sjednice održane </w:t>
      </w:r>
      <w:r>
        <w:rPr>
          <w:rFonts w:ascii="Times New Roman" w:hAnsi="Times New Roman" w:cs="Times New Roman"/>
        </w:rPr>
        <w:t xml:space="preserve"> </w:t>
      </w:r>
      <w:r w:rsidR="000255F6">
        <w:rPr>
          <w:rFonts w:ascii="Times New Roman" w:hAnsi="Times New Roman" w:cs="Times New Roman"/>
        </w:rPr>
        <w:t>0</w:t>
      </w:r>
      <w:r w:rsidR="001E2A9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BC07F5">
        <w:rPr>
          <w:rFonts w:ascii="Times New Roman" w:hAnsi="Times New Roman" w:cs="Times New Roman"/>
        </w:rPr>
        <w:t xml:space="preserve"> </w:t>
      </w:r>
      <w:r w:rsidR="000255F6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 godine</w:t>
      </w:r>
    </w:p>
    <w:p w:rsidR="00CD2415" w:rsidRDefault="001E2A9A" w:rsidP="00CD24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Donesena </w:t>
      </w:r>
      <w:r w:rsidRPr="002F5BBC">
        <w:rPr>
          <w:rFonts w:ascii="Times New Roman" w:hAnsi="Times New Roman" w:cs="Times New Roman"/>
          <w:sz w:val="24"/>
        </w:rPr>
        <w:t>odluk</w:t>
      </w:r>
      <w:r>
        <w:rPr>
          <w:rFonts w:ascii="Times New Roman" w:hAnsi="Times New Roman" w:cs="Times New Roman"/>
          <w:sz w:val="24"/>
        </w:rPr>
        <w:t>a</w:t>
      </w:r>
      <w:r w:rsidRPr="002F5BBC">
        <w:rPr>
          <w:rFonts w:ascii="Times New Roman" w:hAnsi="Times New Roman" w:cs="Times New Roman"/>
          <w:sz w:val="24"/>
        </w:rPr>
        <w:t xml:space="preserve"> o mirovanju Ugovora o radu na neodređeno puno radno vrijeme Đurđice Babić, imenovane za ravnateljicu Škole, do prestanka mandata (temeljem članka 128. Zakona o odgoju i obrazovanju u osnovnoj i srednjoj školi).</w:t>
      </w:r>
    </w:p>
    <w:p w:rsidR="009F7343" w:rsidRPr="009F7343" w:rsidRDefault="0098110D" w:rsidP="009F734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CD2415" w:rsidRDefault="00CD2415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7343" w:rsidRPr="009F7343" w:rsidRDefault="009F7343" w:rsidP="009F7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1E2A9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6D25E1">
        <w:rPr>
          <w:rFonts w:ascii="Times New Roman" w:hAnsi="Times New Roman" w:cs="Times New Roman"/>
        </w:rPr>
        <w:t>00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007-04/24-02/</w:t>
      </w:r>
      <w:r w:rsidR="000255F6">
        <w:rPr>
          <w:rFonts w:ascii="Times New Roman" w:hAnsi="Times New Roman" w:cs="Times New Roman"/>
        </w:rPr>
        <w:t>1</w:t>
      </w:r>
      <w:r w:rsidR="001E2A9A">
        <w:rPr>
          <w:rFonts w:ascii="Times New Roman" w:hAnsi="Times New Roman" w:cs="Times New Roman"/>
        </w:rPr>
        <w:t>1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2196-71-01-24-</w:t>
      </w:r>
      <w:r w:rsidR="001E2A9A">
        <w:rPr>
          <w:rFonts w:ascii="Times New Roman" w:hAnsi="Times New Roman" w:cs="Times New Roman"/>
        </w:rPr>
        <w:t>3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1E2A9A">
        <w:rPr>
          <w:rFonts w:ascii="Times New Roman" w:hAnsi="Times New Roman" w:cs="Times New Roman"/>
        </w:rPr>
        <w:t>24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9D77A4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2024</w:t>
      </w:r>
      <w:r w:rsidRPr="005C7D98">
        <w:rPr>
          <w:rFonts w:ascii="Times New Roman" w:hAnsi="Times New Roman" w:cs="Times New Roman"/>
        </w:rPr>
        <w:t>.godine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255F6"/>
    <w:rsid w:val="000B1E43"/>
    <w:rsid w:val="001E2A9A"/>
    <w:rsid w:val="002467DF"/>
    <w:rsid w:val="00681E41"/>
    <w:rsid w:val="006D25E1"/>
    <w:rsid w:val="009263FB"/>
    <w:rsid w:val="0098110D"/>
    <w:rsid w:val="009B5CE1"/>
    <w:rsid w:val="009D77A4"/>
    <w:rsid w:val="009F7343"/>
    <w:rsid w:val="00A5352A"/>
    <w:rsid w:val="00BC07F5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76B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11</cp:revision>
  <dcterms:created xsi:type="dcterms:W3CDTF">2024-03-11T07:41:00Z</dcterms:created>
  <dcterms:modified xsi:type="dcterms:W3CDTF">2025-01-02T12:52:00Z</dcterms:modified>
</cp:coreProperties>
</file>